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5C9BB" w14:textId="77777777" w:rsidR="007B55A5" w:rsidRDefault="007B55A5">
      <w:pPr>
        <w:rPr>
          <w:rFonts w:hint="eastAsia"/>
        </w:rPr>
      </w:pPr>
    </w:p>
    <w:p w14:paraId="364734D7" w14:textId="77777777" w:rsidR="007B55A5" w:rsidRDefault="007B55A5">
      <w:pPr>
        <w:rPr>
          <w:rFonts w:hint="eastAsia"/>
        </w:rPr>
      </w:pPr>
      <w:r>
        <w:rPr>
          <w:rFonts w:hint="eastAsia"/>
        </w:rPr>
        <w:tab/>
        <w:t>厂 chǎng</w:t>
      </w:r>
    </w:p>
    <w:p w14:paraId="24FAC6C1" w14:textId="77777777" w:rsidR="007B55A5" w:rsidRDefault="007B55A5">
      <w:pPr>
        <w:rPr>
          <w:rFonts w:hint="eastAsia"/>
        </w:rPr>
      </w:pPr>
    </w:p>
    <w:p w14:paraId="1053EFFC" w14:textId="77777777" w:rsidR="007B55A5" w:rsidRDefault="007B55A5">
      <w:pPr>
        <w:rPr>
          <w:rFonts w:hint="eastAsia"/>
        </w:rPr>
      </w:pPr>
    </w:p>
    <w:p w14:paraId="1504B2BE" w14:textId="77777777" w:rsidR="007B55A5" w:rsidRDefault="007B55A5">
      <w:pPr>
        <w:rPr>
          <w:rFonts w:hint="eastAsia"/>
        </w:rPr>
      </w:pPr>
      <w:r>
        <w:rPr>
          <w:rFonts w:hint="eastAsia"/>
        </w:rPr>
        <w:tab/>
        <w:t>“厂”字的拼音是 chǎng，它是一个多义词，在不同的语境中可以指代多种含义。最广泛的理解是指一个用于生产、加工或装配产品的场所，如工厂。在现代汉语中，“厂”字经常与其它字组合成复合词，以描述不同类型的制造和生产设施，例如：电厂（diàn chǎng）、钢厂（gāng chǎng）、车厂（chē chǎng）等。</w:t>
      </w:r>
    </w:p>
    <w:p w14:paraId="5C2F78BD" w14:textId="77777777" w:rsidR="007B55A5" w:rsidRDefault="007B55A5">
      <w:pPr>
        <w:rPr>
          <w:rFonts w:hint="eastAsia"/>
        </w:rPr>
      </w:pPr>
    </w:p>
    <w:p w14:paraId="0D37949F" w14:textId="77777777" w:rsidR="007B55A5" w:rsidRDefault="007B55A5">
      <w:pPr>
        <w:rPr>
          <w:rFonts w:hint="eastAsia"/>
        </w:rPr>
      </w:pPr>
    </w:p>
    <w:p w14:paraId="37048393" w14:textId="77777777" w:rsidR="007B55A5" w:rsidRDefault="007B55A5">
      <w:pPr>
        <w:rPr>
          <w:rFonts w:hint="eastAsia"/>
        </w:rPr>
      </w:pPr>
    </w:p>
    <w:p w14:paraId="69C2A4AD" w14:textId="77777777" w:rsidR="007B55A5" w:rsidRDefault="007B55A5">
      <w:pPr>
        <w:rPr>
          <w:rFonts w:hint="eastAsia"/>
        </w:rPr>
      </w:pPr>
      <w:r>
        <w:rPr>
          <w:rFonts w:hint="eastAsia"/>
        </w:rPr>
        <w:tab/>
        <w:t>厂的历史沿革</w:t>
      </w:r>
    </w:p>
    <w:p w14:paraId="53179D24" w14:textId="77777777" w:rsidR="007B55A5" w:rsidRDefault="007B55A5">
      <w:pPr>
        <w:rPr>
          <w:rFonts w:hint="eastAsia"/>
        </w:rPr>
      </w:pPr>
    </w:p>
    <w:p w14:paraId="79042B2C" w14:textId="77777777" w:rsidR="007B55A5" w:rsidRDefault="007B55A5">
      <w:pPr>
        <w:rPr>
          <w:rFonts w:hint="eastAsia"/>
        </w:rPr>
      </w:pPr>
    </w:p>
    <w:p w14:paraId="151F4B08" w14:textId="77777777" w:rsidR="007B55A5" w:rsidRDefault="007B55A5">
      <w:pPr>
        <w:rPr>
          <w:rFonts w:hint="eastAsia"/>
        </w:rPr>
      </w:pPr>
      <w:r>
        <w:rPr>
          <w:rFonts w:hint="eastAsia"/>
        </w:rPr>
        <w:tab/>
        <w:t>从历史上看，“厂”的概念随着工业革命的到来而变得尤为重要。在中国古代，“厂”可能指的是手工作坊，那里有工匠们从事着各种传统技艺，比如铁匠铺、木工房等。到了近代，随着西方工业技术的传入，中国开始建立现代化的工厂，这些工厂引入了机器设备，大大提高了生产力。改革开放以来，中国的制造业蓬勃发展，“厂”成为了经济发展的核心驱动力之一。</w:t>
      </w:r>
    </w:p>
    <w:p w14:paraId="231D7F35" w14:textId="77777777" w:rsidR="007B55A5" w:rsidRDefault="007B55A5">
      <w:pPr>
        <w:rPr>
          <w:rFonts w:hint="eastAsia"/>
        </w:rPr>
      </w:pPr>
    </w:p>
    <w:p w14:paraId="2024F1FB" w14:textId="77777777" w:rsidR="007B55A5" w:rsidRDefault="007B55A5">
      <w:pPr>
        <w:rPr>
          <w:rFonts w:hint="eastAsia"/>
        </w:rPr>
      </w:pPr>
    </w:p>
    <w:p w14:paraId="49AB067E" w14:textId="77777777" w:rsidR="007B55A5" w:rsidRDefault="007B55A5">
      <w:pPr>
        <w:rPr>
          <w:rFonts w:hint="eastAsia"/>
        </w:rPr>
      </w:pPr>
    </w:p>
    <w:p w14:paraId="40CF75F3" w14:textId="77777777" w:rsidR="007B55A5" w:rsidRDefault="007B55A5">
      <w:pPr>
        <w:rPr>
          <w:rFonts w:hint="eastAsia"/>
        </w:rPr>
      </w:pPr>
      <w:r>
        <w:rPr>
          <w:rFonts w:hint="eastAsia"/>
        </w:rPr>
        <w:tab/>
        <w:t>厂的类型和发展</w:t>
      </w:r>
    </w:p>
    <w:p w14:paraId="20B23FD6" w14:textId="77777777" w:rsidR="007B55A5" w:rsidRDefault="007B55A5">
      <w:pPr>
        <w:rPr>
          <w:rFonts w:hint="eastAsia"/>
        </w:rPr>
      </w:pPr>
    </w:p>
    <w:p w14:paraId="65C535BD" w14:textId="77777777" w:rsidR="007B55A5" w:rsidRDefault="007B55A5">
      <w:pPr>
        <w:rPr>
          <w:rFonts w:hint="eastAsia"/>
        </w:rPr>
      </w:pPr>
    </w:p>
    <w:p w14:paraId="5845D7D0" w14:textId="77777777" w:rsidR="007B55A5" w:rsidRDefault="007B55A5">
      <w:pPr>
        <w:rPr>
          <w:rFonts w:hint="eastAsia"/>
        </w:rPr>
      </w:pPr>
      <w:r>
        <w:rPr>
          <w:rFonts w:hint="eastAsia"/>
        </w:rPr>
        <w:tab/>
        <w:t>根据生产的性质和规模，我们可以将“厂”分为不同类型。小型企业可能是家族式的小作坊，它们专注于特定的手工艺品或者简单的产品制造；大型企业则包括国有或跨国公司的生产基地，它们拥有先进的技术和大规模的生产能力，能够进行复杂的产品制造和组装。近年来，随着环保意识的提升和技术进步，绿色工厂、智能工厂也逐渐成为发展趋势，旨在实现高效、清洁和可持续的生产模式。</w:t>
      </w:r>
    </w:p>
    <w:p w14:paraId="4C09AE56" w14:textId="77777777" w:rsidR="007B55A5" w:rsidRDefault="007B55A5">
      <w:pPr>
        <w:rPr>
          <w:rFonts w:hint="eastAsia"/>
        </w:rPr>
      </w:pPr>
    </w:p>
    <w:p w14:paraId="72E5C303" w14:textId="77777777" w:rsidR="007B55A5" w:rsidRDefault="007B55A5">
      <w:pPr>
        <w:rPr>
          <w:rFonts w:hint="eastAsia"/>
        </w:rPr>
      </w:pPr>
    </w:p>
    <w:p w14:paraId="3E847DCB" w14:textId="77777777" w:rsidR="007B55A5" w:rsidRDefault="007B55A5">
      <w:pPr>
        <w:rPr>
          <w:rFonts w:hint="eastAsia"/>
        </w:rPr>
      </w:pPr>
    </w:p>
    <w:p w14:paraId="10EF7094" w14:textId="77777777" w:rsidR="007B55A5" w:rsidRDefault="007B55A5">
      <w:pPr>
        <w:rPr>
          <w:rFonts w:hint="eastAsia"/>
        </w:rPr>
      </w:pPr>
      <w:r>
        <w:rPr>
          <w:rFonts w:hint="eastAsia"/>
        </w:rPr>
        <w:tab/>
        <w:t>厂的社会影响</w:t>
      </w:r>
    </w:p>
    <w:p w14:paraId="480A2FD9" w14:textId="77777777" w:rsidR="007B55A5" w:rsidRDefault="007B55A5">
      <w:pPr>
        <w:rPr>
          <w:rFonts w:hint="eastAsia"/>
        </w:rPr>
      </w:pPr>
    </w:p>
    <w:p w14:paraId="5BE5E98D" w14:textId="77777777" w:rsidR="007B55A5" w:rsidRDefault="007B55A5">
      <w:pPr>
        <w:rPr>
          <w:rFonts w:hint="eastAsia"/>
        </w:rPr>
      </w:pPr>
    </w:p>
    <w:p w14:paraId="40E12D11" w14:textId="77777777" w:rsidR="007B55A5" w:rsidRDefault="007B55A5">
      <w:pPr>
        <w:rPr>
          <w:rFonts w:hint="eastAsia"/>
        </w:rPr>
      </w:pPr>
      <w:r>
        <w:rPr>
          <w:rFonts w:hint="eastAsia"/>
        </w:rPr>
        <w:tab/>
        <w:t>“厂”不仅对经济发展有着直接的影响，还深刻地改变了社会结构和人们的生活方式。大量的劳动力涌入城市寻找工作机会，促进了城市化进程。工厂为工人提供了就业机会，改善了生活水平，并推动了教育、医疗等公共服务的发展。然而，快速工业化也带来了一些问题，比如环境污染、劳动条件恶劣等，这些问题促使政府和社会各界更加重视企业的社会责任，努力寻求人与自然和谐共生的发展路径。</w:t>
      </w:r>
    </w:p>
    <w:p w14:paraId="79649E6B" w14:textId="77777777" w:rsidR="007B55A5" w:rsidRDefault="007B55A5">
      <w:pPr>
        <w:rPr>
          <w:rFonts w:hint="eastAsia"/>
        </w:rPr>
      </w:pPr>
    </w:p>
    <w:p w14:paraId="3BDA9D35" w14:textId="77777777" w:rsidR="007B55A5" w:rsidRDefault="007B55A5">
      <w:pPr>
        <w:rPr>
          <w:rFonts w:hint="eastAsia"/>
        </w:rPr>
      </w:pPr>
    </w:p>
    <w:p w14:paraId="0BBF3764" w14:textId="77777777" w:rsidR="007B55A5" w:rsidRDefault="007B55A5">
      <w:pPr>
        <w:rPr>
          <w:rFonts w:hint="eastAsia"/>
        </w:rPr>
      </w:pPr>
    </w:p>
    <w:p w14:paraId="7E2DCFCA" w14:textId="77777777" w:rsidR="007B55A5" w:rsidRDefault="007B55A5">
      <w:pPr>
        <w:rPr>
          <w:rFonts w:hint="eastAsia"/>
        </w:rPr>
      </w:pPr>
      <w:r>
        <w:rPr>
          <w:rFonts w:hint="eastAsia"/>
        </w:rPr>
        <w:tab/>
        <w:t>厂的未来展望</w:t>
      </w:r>
    </w:p>
    <w:p w14:paraId="395A1608" w14:textId="77777777" w:rsidR="007B55A5" w:rsidRDefault="007B55A5">
      <w:pPr>
        <w:rPr>
          <w:rFonts w:hint="eastAsia"/>
        </w:rPr>
      </w:pPr>
    </w:p>
    <w:p w14:paraId="7969AE87" w14:textId="77777777" w:rsidR="007B55A5" w:rsidRDefault="007B55A5">
      <w:pPr>
        <w:rPr>
          <w:rFonts w:hint="eastAsia"/>
        </w:rPr>
      </w:pPr>
    </w:p>
    <w:p w14:paraId="59D95F8C" w14:textId="77777777" w:rsidR="007B55A5" w:rsidRDefault="007B55A5">
      <w:pPr>
        <w:rPr>
          <w:rFonts w:hint="eastAsia"/>
        </w:rPr>
      </w:pPr>
      <w:r>
        <w:rPr>
          <w:rFonts w:hint="eastAsia"/>
        </w:rPr>
        <w:tab/>
        <w:t>展望未来，“厂”将继续作为经济增长的重要引擎发挥重要作用。随着科技的进步，特别是自动化、人工智能和物联网技术的应用，未来的工厂将变得更加智能化和高效化。面对全球气候变化挑战，绿色生产和循环经济的理念也将被更多地融入到工厂的设计和运营之中。“厂”将持续进化，不断适应新的时代需求，为人类创造更美好的生活做出贡献。</w:t>
      </w:r>
    </w:p>
    <w:p w14:paraId="62CC8A4D" w14:textId="77777777" w:rsidR="007B55A5" w:rsidRDefault="007B55A5">
      <w:pPr>
        <w:rPr>
          <w:rFonts w:hint="eastAsia"/>
        </w:rPr>
      </w:pPr>
    </w:p>
    <w:p w14:paraId="20C93079" w14:textId="77777777" w:rsidR="007B55A5" w:rsidRDefault="007B55A5">
      <w:pPr>
        <w:rPr>
          <w:rFonts w:hint="eastAsia"/>
        </w:rPr>
      </w:pPr>
    </w:p>
    <w:p w14:paraId="24A527D4" w14:textId="77777777" w:rsidR="007B55A5" w:rsidRDefault="007B55A5">
      <w:pPr>
        <w:rPr>
          <w:rFonts w:hint="eastAsia"/>
        </w:rPr>
      </w:pPr>
      <w:r>
        <w:rPr>
          <w:rFonts w:hint="eastAsia"/>
        </w:rPr>
        <w:t>本文是由每日文章网(2345lzwz.cn)为大家创作</w:t>
      </w:r>
    </w:p>
    <w:p w14:paraId="058961D9" w14:textId="615568DF" w:rsidR="00ED5E3D" w:rsidRDefault="00ED5E3D"/>
    <w:sectPr w:rsidR="00ED5E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3D"/>
    <w:rsid w:val="005B05E0"/>
    <w:rsid w:val="007B55A5"/>
    <w:rsid w:val="00ED5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89282-541E-4120-A25A-31877F66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E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E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E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E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E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E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E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E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E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E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E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E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E3D"/>
    <w:rPr>
      <w:rFonts w:cstheme="majorBidi"/>
      <w:color w:val="2F5496" w:themeColor="accent1" w:themeShade="BF"/>
      <w:sz w:val="28"/>
      <w:szCs w:val="28"/>
    </w:rPr>
  </w:style>
  <w:style w:type="character" w:customStyle="1" w:styleId="50">
    <w:name w:val="标题 5 字符"/>
    <w:basedOn w:val="a0"/>
    <w:link w:val="5"/>
    <w:uiPriority w:val="9"/>
    <w:semiHidden/>
    <w:rsid w:val="00ED5E3D"/>
    <w:rPr>
      <w:rFonts w:cstheme="majorBidi"/>
      <w:color w:val="2F5496" w:themeColor="accent1" w:themeShade="BF"/>
      <w:sz w:val="24"/>
    </w:rPr>
  </w:style>
  <w:style w:type="character" w:customStyle="1" w:styleId="60">
    <w:name w:val="标题 6 字符"/>
    <w:basedOn w:val="a0"/>
    <w:link w:val="6"/>
    <w:uiPriority w:val="9"/>
    <w:semiHidden/>
    <w:rsid w:val="00ED5E3D"/>
    <w:rPr>
      <w:rFonts w:cstheme="majorBidi"/>
      <w:b/>
      <w:bCs/>
      <w:color w:val="2F5496" w:themeColor="accent1" w:themeShade="BF"/>
    </w:rPr>
  </w:style>
  <w:style w:type="character" w:customStyle="1" w:styleId="70">
    <w:name w:val="标题 7 字符"/>
    <w:basedOn w:val="a0"/>
    <w:link w:val="7"/>
    <w:uiPriority w:val="9"/>
    <w:semiHidden/>
    <w:rsid w:val="00ED5E3D"/>
    <w:rPr>
      <w:rFonts w:cstheme="majorBidi"/>
      <w:b/>
      <w:bCs/>
      <w:color w:val="595959" w:themeColor="text1" w:themeTint="A6"/>
    </w:rPr>
  </w:style>
  <w:style w:type="character" w:customStyle="1" w:styleId="80">
    <w:name w:val="标题 8 字符"/>
    <w:basedOn w:val="a0"/>
    <w:link w:val="8"/>
    <w:uiPriority w:val="9"/>
    <w:semiHidden/>
    <w:rsid w:val="00ED5E3D"/>
    <w:rPr>
      <w:rFonts w:cstheme="majorBidi"/>
      <w:color w:val="595959" w:themeColor="text1" w:themeTint="A6"/>
    </w:rPr>
  </w:style>
  <w:style w:type="character" w:customStyle="1" w:styleId="90">
    <w:name w:val="标题 9 字符"/>
    <w:basedOn w:val="a0"/>
    <w:link w:val="9"/>
    <w:uiPriority w:val="9"/>
    <w:semiHidden/>
    <w:rsid w:val="00ED5E3D"/>
    <w:rPr>
      <w:rFonts w:eastAsiaTheme="majorEastAsia" w:cstheme="majorBidi"/>
      <w:color w:val="595959" w:themeColor="text1" w:themeTint="A6"/>
    </w:rPr>
  </w:style>
  <w:style w:type="paragraph" w:styleId="a3">
    <w:name w:val="Title"/>
    <w:basedOn w:val="a"/>
    <w:next w:val="a"/>
    <w:link w:val="a4"/>
    <w:uiPriority w:val="10"/>
    <w:qFormat/>
    <w:rsid w:val="00ED5E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E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E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E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E3D"/>
    <w:pPr>
      <w:spacing w:before="160"/>
      <w:jc w:val="center"/>
    </w:pPr>
    <w:rPr>
      <w:i/>
      <w:iCs/>
      <w:color w:val="404040" w:themeColor="text1" w:themeTint="BF"/>
    </w:rPr>
  </w:style>
  <w:style w:type="character" w:customStyle="1" w:styleId="a8">
    <w:name w:val="引用 字符"/>
    <w:basedOn w:val="a0"/>
    <w:link w:val="a7"/>
    <w:uiPriority w:val="29"/>
    <w:rsid w:val="00ED5E3D"/>
    <w:rPr>
      <w:i/>
      <w:iCs/>
      <w:color w:val="404040" w:themeColor="text1" w:themeTint="BF"/>
    </w:rPr>
  </w:style>
  <w:style w:type="paragraph" w:styleId="a9">
    <w:name w:val="List Paragraph"/>
    <w:basedOn w:val="a"/>
    <w:uiPriority w:val="34"/>
    <w:qFormat/>
    <w:rsid w:val="00ED5E3D"/>
    <w:pPr>
      <w:ind w:left="720"/>
      <w:contextualSpacing/>
    </w:pPr>
  </w:style>
  <w:style w:type="character" w:styleId="aa">
    <w:name w:val="Intense Emphasis"/>
    <w:basedOn w:val="a0"/>
    <w:uiPriority w:val="21"/>
    <w:qFormat/>
    <w:rsid w:val="00ED5E3D"/>
    <w:rPr>
      <w:i/>
      <w:iCs/>
      <w:color w:val="2F5496" w:themeColor="accent1" w:themeShade="BF"/>
    </w:rPr>
  </w:style>
  <w:style w:type="paragraph" w:styleId="ab">
    <w:name w:val="Intense Quote"/>
    <w:basedOn w:val="a"/>
    <w:next w:val="a"/>
    <w:link w:val="ac"/>
    <w:uiPriority w:val="30"/>
    <w:qFormat/>
    <w:rsid w:val="00ED5E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E3D"/>
    <w:rPr>
      <w:i/>
      <w:iCs/>
      <w:color w:val="2F5496" w:themeColor="accent1" w:themeShade="BF"/>
    </w:rPr>
  </w:style>
  <w:style w:type="character" w:styleId="ad">
    <w:name w:val="Intense Reference"/>
    <w:basedOn w:val="a0"/>
    <w:uiPriority w:val="32"/>
    <w:qFormat/>
    <w:rsid w:val="00ED5E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